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4B" w:rsidRDefault="0073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3104B" w:rsidRDefault="0073104B">
      <w:pPr>
        <w:tabs>
          <w:tab w:val="left" w:pos="889"/>
        </w:tabs>
        <w:rPr>
          <w:b/>
        </w:rPr>
      </w:pPr>
    </w:p>
    <w:p w:rsidR="0073104B" w:rsidRDefault="0073104B">
      <w:pPr>
        <w:rPr>
          <w:b/>
        </w:rPr>
      </w:pPr>
    </w:p>
    <w:tbl>
      <w:tblPr>
        <w:tblStyle w:val="a4"/>
        <w:tblW w:w="8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1911"/>
        <w:gridCol w:w="705"/>
        <w:gridCol w:w="1335"/>
        <w:gridCol w:w="1200"/>
      </w:tblGrid>
      <w:tr w:rsidR="0073104B">
        <w:trPr>
          <w:trHeight w:val="855"/>
        </w:trPr>
        <w:tc>
          <w:tcPr>
            <w:tcW w:w="8083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73104B">
        <w:trPr>
          <w:trHeight w:val="360"/>
        </w:trPr>
        <w:tc>
          <w:tcPr>
            <w:tcW w:w="8083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PRIMO ANNO</w:t>
            </w:r>
          </w:p>
        </w:tc>
      </w:tr>
      <w:tr w:rsidR="0073104B">
        <w:trPr>
          <w:trHeight w:val="371"/>
        </w:trPr>
        <w:tc>
          <w:tcPr>
            <w:tcW w:w="2932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73104B">
        <w:trPr>
          <w:trHeight w:val="648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Pedagogia speciale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Bellacicco</w:t>
            </w:r>
            <w:proofErr w:type="spellEnd"/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8+2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Lu-me 9-12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cinema Aurora</w:t>
            </w:r>
          </w:p>
        </w:tc>
      </w:tr>
      <w:tr w:rsidR="0073104B">
        <w:trPr>
          <w:trHeight w:val="600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della matematica 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Soldano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Lu-me 13-16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cinema Aurora</w:t>
            </w:r>
          </w:p>
        </w:tc>
      </w:tr>
      <w:tr w:rsidR="0073104B">
        <w:trPr>
          <w:trHeight w:val="675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Letteratura italiana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 w:rsidP="004D57D9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</w:t>
            </w:r>
            <w:r w:rsidR="004D57D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Baioni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Lu-me 16-18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cinema Aurora</w:t>
            </w:r>
          </w:p>
        </w:tc>
      </w:tr>
    </w:tbl>
    <w:p w:rsidR="0073104B" w:rsidRDefault="004D62E1">
      <w:r>
        <w:tab/>
      </w:r>
      <w:r>
        <w:tab/>
      </w:r>
      <w:r>
        <w:tab/>
      </w:r>
      <w:r>
        <w:tab/>
      </w:r>
      <w:r>
        <w:tab/>
      </w:r>
    </w:p>
    <w:p w:rsidR="0073104B" w:rsidRDefault="0073104B"/>
    <w:p w:rsidR="0073104B" w:rsidRDefault="0073104B"/>
    <w:p w:rsidR="0073104B" w:rsidRDefault="0073104B"/>
    <w:p w:rsidR="0073104B" w:rsidRDefault="0073104B"/>
    <w:p w:rsidR="0073104B" w:rsidRDefault="0073104B"/>
    <w:p w:rsidR="0073104B" w:rsidRDefault="0073104B"/>
    <w:p w:rsidR="0073104B" w:rsidRDefault="004D62E1">
      <w:r>
        <w:tab/>
      </w:r>
      <w:r>
        <w:tab/>
      </w:r>
      <w:r>
        <w:tab/>
      </w:r>
    </w:p>
    <w:p w:rsidR="0073104B" w:rsidRDefault="0073104B"/>
    <w:p w:rsidR="0073104B" w:rsidRDefault="0073104B"/>
    <w:p w:rsidR="0073104B" w:rsidRDefault="0073104B">
      <w:pPr>
        <w:rPr>
          <w:b/>
          <w:sz w:val="20"/>
          <w:szCs w:val="20"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tbl>
      <w:tblPr>
        <w:tblStyle w:val="a5"/>
        <w:tblW w:w="8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1"/>
        <w:gridCol w:w="1911"/>
        <w:gridCol w:w="705"/>
        <w:gridCol w:w="1245"/>
        <w:gridCol w:w="1289"/>
      </w:tblGrid>
      <w:tr w:rsidR="0073104B">
        <w:trPr>
          <w:trHeight w:val="855"/>
        </w:trPr>
        <w:tc>
          <w:tcPr>
            <w:tcW w:w="8082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73104B">
        <w:trPr>
          <w:trHeight w:val="360"/>
        </w:trPr>
        <w:tc>
          <w:tcPr>
            <w:tcW w:w="8082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SECONDO ANNO</w:t>
            </w:r>
          </w:p>
        </w:tc>
      </w:tr>
      <w:tr w:rsidR="0073104B">
        <w:trPr>
          <w:trHeight w:val="371"/>
        </w:trPr>
        <w:tc>
          <w:tcPr>
            <w:tcW w:w="2932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73104B">
        <w:trPr>
          <w:trHeight w:val="648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Didattica generale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Maccario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Lu-ma–me 10-12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017</w:t>
            </w:r>
          </w:p>
        </w:tc>
      </w:tr>
      <w:tr w:rsidR="0073104B">
        <w:trPr>
          <w:trHeight w:val="600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della fisica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Leone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Lu-ma–me 12-14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017</w:t>
            </w:r>
          </w:p>
        </w:tc>
      </w:tr>
      <w:tr w:rsidR="0073104B">
        <w:trPr>
          <w:trHeight w:val="375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della geografia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Giorda</w:t>
            </w:r>
            <w:proofErr w:type="spellEnd"/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Lu-ma–me 14-16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017</w:t>
            </w:r>
          </w:p>
        </w:tc>
      </w:tr>
      <w:tr w:rsidR="00B17C85">
        <w:trPr>
          <w:trHeight w:val="786"/>
        </w:trPr>
        <w:tc>
          <w:tcPr>
            <w:tcW w:w="2932" w:type="dxa"/>
            <w:shd w:val="clear" w:color="auto" w:fill="FFFFFF"/>
            <w:vAlign w:val="center"/>
          </w:tcPr>
          <w:p w:rsidR="00B17C85" w:rsidRDefault="00B17C8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Metodologia dell’educazione musicale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B17C85" w:rsidRDefault="00F64556" w:rsidP="00A9742C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</w:t>
            </w:r>
            <w:r w:rsidR="00A9742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Albert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17C85" w:rsidRDefault="00B17C8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B17C85" w:rsidRDefault="00B17C85">
            <w:pPr>
              <w:jc w:val="center"/>
              <w:rPr>
                <w:highlight w:val="white"/>
              </w:rPr>
            </w:pPr>
            <w:r w:rsidRPr="00B17C85">
              <w:rPr>
                <w:highlight w:val="green"/>
              </w:rPr>
              <w:t>Lu-ma 16-18 *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B17C85" w:rsidRDefault="00B17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017</w:t>
            </w:r>
          </w:p>
        </w:tc>
      </w:tr>
      <w:tr w:rsidR="0073104B">
        <w:trPr>
          <w:trHeight w:val="786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Tecnologie dell’istruzione e dell’apprendimento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Parola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Me 16-19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A974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</w:tr>
    </w:tbl>
    <w:p w:rsidR="0073104B" w:rsidRPr="00B17C85" w:rsidRDefault="0073104B" w:rsidP="00B17C85">
      <w:pPr>
        <w:rPr>
          <w:b/>
        </w:rPr>
      </w:pPr>
    </w:p>
    <w:p w:rsidR="00B17C85" w:rsidRPr="00B17C85" w:rsidRDefault="00B17C85" w:rsidP="00B17C85">
      <w:pPr>
        <w:pStyle w:val="Titolo2"/>
        <w:shd w:val="clear" w:color="auto" w:fill="FFFFFF"/>
        <w:rPr>
          <w:color w:val="222222"/>
          <w:sz w:val="22"/>
          <w:szCs w:val="22"/>
        </w:rPr>
      </w:pPr>
      <w:r>
        <w:rPr>
          <w:b w:val="0"/>
        </w:rPr>
        <w:t>*</w:t>
      </w:r>
      <w:r w:rsidRPr="00B17C85">
        <w:rPr>
          <w:b w:val="0"/>
          <w:sz w:val="22"/>
          <w:szCs w:val="22"/>
        </w:rPr>
        <w:t>Le lezioni avranno inizio il 7 marzo con orario 16-18. Il dettaglio del calendario è contenuto nell’avviso pubblicato nella sezione sede Savigliano sotto l’avviso “</w:t>
      </w:r>
      <w:r w:rsidRPr="00B17C85">
        <w:rPr>
          <w:bCs/>
          <w:color w:val="222222"/>
          <w:sz w:val="22"/>
          <w:szCs w:val="22"/>
        </w:rPr>
        <w:t>Orario corso di insegnamento di Metodologia dell'educazione musicale”</w:t>
      </w:r>
    </w:p>
    <w:p w:rsidR="0073104B" w:rsidRPr="00B17C85" w:rsidRDefault="0073104B" w:rsidP="00B17C85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tbl>
      <w:tblPr>
        <w:tblStyle w:val="a6"/>
        <w:tblW w:w="8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1"/>
        <w:gridCol w:w="1911"/>
        <w:gridCol w:w="705"/>
        <w:gridCol w:w="1245"/>
        <w:gridCol w:w="1289"/>
      </w:tblGrid>
      <w:tr w:rsidR="0073104B">
        <w:trPr>
          <w:trHeight w:val="855"/>
        </w:trPr>
        <w:tc>
          <w:tcPr>
            <w:tcW w:w="8082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73104B">
        <w:trPr>
          <w:trHeight w:val="360"/>
        </w:trPr>
        <w:tc>
          <w:tcPr>
            <w:tcW w:w="8082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TERZO ANNO</w:t>
            </w:r>
          </w:p>
        </w:tc>
      </w:tr>
      <w:tr w:rsidR="0073104B">
        <w:trPr>
          <w:trHeight w:val="371"/>
        </w:trPr>
        <w:tc>
          <w:tcPr>
            <w:tcW w:w="2932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73104B">
        <w:trPr>
          <w:trHeight w:val="648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Fondamenti e didattica delle scienze naturali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Tonon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Perazzone</w:t>
            </w:r>
            <w:proofErr w:type="spellEnd"/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3104B" w:rsidRDefault="004D62E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  10-13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C93EC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214</w:t>
            </w:r>
          </w:p>
        </w:tc>
      </w:tr>
      <w:tr w:rsidR="0073104B">
        <w:trPr>
          <w:trHeight w:val="974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Letteratura italiana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57D9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Baioni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14-16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C93EC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214</w:t>
            </w:r>
          </w:p>
        </w:tc>
      </w:tr>
      <w:tr w:rsidR="0073104B">
        <w:trPr>
          <w:trHeight w:val="375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Tecnologie dell’istruzione e dell’apprendimento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</w:t>
            </w:r>
            <w:r w:rsidR="004D57D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Parola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4+1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</w:t>
            </w:r>
            <w:r>
              <w:rPr>
                <w:highlight w:val="white"/>
              </w:rPr>
              <w:t xml:space="preserve"> 16-19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A974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</w:tr>
    </w:tbl>
    <w:p w:rsidR="0073104B" w:rsidRDefault="0073104B"/>
    <w:p w:rsidR="0073104B" w:rsidRDefault="0073104B">
      <w:bookmarkStart w:id="0" w:name="_heading=h.gjdgxs" w:colFirst="0" w:colLast="0"/>
      <w:bookmarkEnd w:id="0"/>
    </w:p>
    <w:p w:rsidR="0073104B" w:rsidRDefault="0073104B"/>
    <w:p w:rsidR="0073104B" w:rsidRDefault="004D62E1">
      <w:pPr>
        <w:rPr>
          <w:b/>
        </w:rPr>
      </w:pPr>
      <w:r>
        <w:rPr>
          <w:b/>
        </w:rPr>
        <w:tab/>
      </w: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p w:rsidR="0073104B" w:rsidRDefault="0073104B">
      <w:pPr>
        <w:rPr>
          <w:b/>
        </w:rPr>
      </w:pPr>
    </w:p>
    <w:tbl>
      <w:tblPr>
        <w:tblStyle w:val="a7"/>
        <w:tblW w:w="8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1911"/>
        <w:gridCol w:w="591"/>
        <w:gridCol w:w="1363"/>
        <w:gridCol w:w="1289"/>
      </w:tblGrid>
      <w:tr w:rsidR="0073104B">
        <w:trPr>
          <w:trHeight w:val="855"/>
        </w:trPr>
        <w:tc>
          <w:tcPr>
            <w:tcW w:w="8086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73104B">
        <w:trPr>
          <w:trHeight w:val="360"/>
        </w:trPr>
        <w:tc>
          <w:tcPr>
            <w:tcW w:w="8086" w:type="dxa"/>
            <w:gridSpan w:val="5"/>
            <w:shd w:val="clear" w:color="auto" w:fill="FFFF00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QUARTO ANNO</w:t>
            </w:r>
          </w:p>
        </w:tc>
      </w:tr>
      <w:tr w:rsidR="0073104B">
        <w:trPr>
          <w:trHeight w:val="371"/>
        </w:trPr>
        <w:tc>
          <w:tcPr>
            <w:tcW w:w="2932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73104B">
        <w:trPr>
          <w:trHeight w:val="648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Docimologia 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Coggi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Lu-ma–me 10-12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110</w:t>
            </w:r>
          </w:p>
        </w:tc>
      </w:tr>
      <w:tr w:rsidR="0073104B">
        <w:trPr>
          <w:trHeight w:val="974"/>
        </w:trPr>
        <w:tc>
          <w:tcPr>
            <w:tcW w:w="2932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Pedagogia sperimentale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Ricchiardi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12-14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110</w:t>
            </w:r>
          </w:p>
        </w:tc>
        <w:bookmarkStart w:id="1" w:name="_GoBack"/>
        <w:bookmarkEnd w:id="1"/>
      </w:tr>
      <w:tr w:rsidR="0073104B">
        <w:trPr>
          <w:trHeight w:val="375"/>
        </w:trPr>
        <w:tc>
          <w:tcPr>
            <w:tcW w:w="2932" w:type="dxa"/>
            <w:shd w:val="clear" w:color="auto" w:fill="FFFFFF"/>
            <w:vAlign w:val="center"/>
          </w:tcPr>
          <w:p w:rsidR="0073104B" w:rsidRPr="00B17C85" w:rsidRDefault="008F28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7C85">
              <w:rPr>
                <w:rFonts w:ascii="Arial" w:eastAsia="Arial" w:hAnsi="Arial" w:cs="Arial"/>
                <w:sz w:val="20"/>
                <w:szCs w:val="20"/>
              </w:rPr>
              <w:t>Antropologia dei media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Pr="00B17C85" w:rsidRDefault="00F645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da nominare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73104B" w:rsidRPr="00B17C85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7C85">
              <w:rPr>
                <w:rFonts w:ascii="Arial" w:eastAsia="Arial" w:hAnsi="Arial" w:cs="Arial"/>
                <w:sz w:val="20"/>
                <w:szCs w:val="20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73104B" w:rsidRPr="00B17C85" w:rsidRDefault="003D6B4A">
            <w:pPr>
              <w:jc w:val="center"/>
            </w:pPr>
            <w:r w:rsidRPr="003D6B4A">
              <w:rPr>
                <w:highlight w:val="green"/>
              </w:rPr>
              <w:t>Data inizio da definire</w:t>
            </w:r>
            <w:r>
              <w:t xml:space="preserve"> </w:t>
            </w:r>
            <w:r w:rsidR="004D62E1" w:rsidRPr="00B17C85">
              <w:t>Lu-ma 14-17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Pr="00B17C85" w:rsidRDefault="003268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</w:tr>
      <w:tr w:rsidR="0073104B">
        <w:trPr>
          <w:trHeight w:val="786"/>
        </w:trPr>
        <w:tc>
          <w:tcPr>
            <w:tcW w:w="2932" w:type="dxa"/>
            <w:shd w:val="clear" w:color="auto" w:fill="FFFFFF"/>
            <w:vAlign w:val="center"/>
          </w:tcPr>
          <w:p w:rsidR="008F28D6" w:rsidRPr="00B17C85" w:rsidRDefault="008F28D6" w:rsidP="008F28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7C85">
              <w:rPr>
                <w:rFonts w:ascii="Arial" w:eastAsia="Arial" w:hAnsi="Arial" w:cs="Arial"/>
                <w:sz w:val="20"/>
                <w:szCs w:val="20"/>
              </w:rPr>
              <w:t xml:space="preserve">  Storia dell’educazione e della         letteratura per l’infanzia</w:t>
            </w:r>
          </w:p>
          <w:p w:rsidR="0073104B" w:rsidRPr="00B17C85" w:rsidRDefault="007310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73104B" w:rsidRPr="00B17C85" w:rsidRDefault="008F28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7C85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B17C85">
              <w:rPr>
                <w:rFonts w:ascii="Arial" w:eastAsia="Arial" w:hAnsi="Arial" w:cs="Arial"/>
                <w:sz w:val="20"/>
                <w:szCs w:val="20"/>
              </w:rPr>
              <w:t>Mattioni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73104B" w:rsidRPr="00B17C85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7C85">
              <w:rPr>
                <w:rFonts w:ascii="Arial" w:eastAsia="Arial" w:hAnsi="Arial" w:cs="Arial"/>
                <w:sz w:val="20"/>
                <w:szCs w:val="20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73104B" w:rsidRPr="00B17C85" w:rsidRDefault="004D62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7C85">
              <w:rPr>
                <w:rFonts w:ascii="Arial" w:eastAsia="Arial" w:hAnsi="Arial" w:cs="Arial"/>
                <w:sz w:val="20"/>
                <w:szCs w:val="20"/>
              </w:rPr>
              <w:t>Lu-ma 17-20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104B" w:rsidRPr="00B17C85" w:rsidRDefault="008F28D6">
            <w:pPr>
              <w:tabs>
                <w:tab w:val="center" w:pos="4819"/>
                <w:tab w:val="right" w:pos="9638"/>
              </w:tabs>
              <w:jc w:val="center"/>
            </w:pPr>
            <w:r w:rsidRPr="00B17C85">
              <w:rPr>
                <w:rFonts w:ascii="Arial" w:eastAsia="Arial" w:hAnsi="Arial" w:cs="Arial"/>
                <w:sz w:val="20"/>
                <w:szCs w:val="20"/>
              </w:rPr>
              <w:t>On line</w:t>
            </w:r>
          </w:p>
          <w:p w:rsidR="0073104B" w:rsidRPr="00B17C85" w:rsidRDefault="0073104B">
            <w:pPr>
              <w:jc w:val="center"/>
            </w:pPr>
          </w:p>
        </w:tc>
      </w:tr>
    </w:tbl>
    <w:p w:rsidR="0073104B" w:rsidRDefault="0073104B">
      <w:pPr>
        <w:rPr>
          <w:b/>
        </w:rPr>
      </w:pPr>
    </w:p>
    <w:p w:rsidR="0073104B" w:rsidRPr="008F28D6" w:rsidRDefault="0073104B">
      <w:pPr>
        <w:rPr>
          <w:b/>
        </w:rPr>
      </w:pPr>
    </w:p>
    <w:p w:rsidR="0073104B" w:rsidRPr="008F28D6" w:rsidRDefault="008F28D6">
      <w:pPr>
        <w:rPr>
          <w:rFonts w:ascii="Arial" w:eastAsia="Arial" w:hAnsi="Arial" w:cs="Arial"/>
          <w:b/>
        </w:rPr>
      </w:pPr>
      <w:r w:rsidRPr="008F28D6">
        <w:rPr>
          <w:rFonts w:ascii="Arial" w:eastAsia="Arial" w:hAnsi="Arial" w:cs="Arial"/>
          <w:b/>
          <w:highlight w:val="white"/>
        </w:rPr>
        <w:t xml:space="preserve">Si rassicurano gli studenti frequentanti che sarà garantita la possibilità di raggiungere il domicilio </w:t>
      </w:r>
      <w:r w:rsidRPr="008F28D6">
        <w:rPr>
          <w:rFonts w:ascii="Arial" w:eastAsia="Arial" w:hAnsi="Arial" w:cs="Arial"/>
          <w:b/>
        </w:rPr>
        <w:t>per poter seguire le lezioni a distanza.</w:t>
      </w:r>
    </w:p>
    <w:sectPr w:rsidR="0073104B" w:rsidRPr="008F28D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32" w:rsidRDefault="00634A32">
      <w:r>
        <w:separator/>
      </w:r>
    </w:p>
  </w:endnote>
  <w:endnote w:type="continuationSeparator" w:id="0">
    <w:p w:rsidR="00634A32" w:rsidRDefault="0063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4B" w:rsidRDefault="004D6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3104B" w:rsidRDefault="007310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4B" w:rsidRDefault="007310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32" w:rsidRDefault="00634A32">
      <w:r>
        <w:separator/>
      </w:r>
    </w:p>
  </w:footnote>
  <w:footnote w:type="continuationSeparator" w:id="0">
    <w:p w:rsidR="00634A32" w:rsidRDefault="0063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4B" w:rsidRDefault="004D6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3104B" w:rsidRDefault="007310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4B" w:rsidRDefault="00634A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5.5pt;margin-top:-30.75pt;width:124.4pt;height:101.2pt;z-index:251657728;mso-position-horizontal:absolute;mso-position-horizontal-relative:margin;mso-position-vertical:absolute;mso-position-vertical-relative:text">
          <v:imagedata r:id="rId1" o:title=""/>
          <w10:wrap type="topAndBottom" anchorx="margin"/>
        </v:shape>
        <o:OLEObject Type="Embed" ProgID="CorelDraw.Graphic.9" ShapeID="_x0000_s2049" DrawAspect="Content" ObjectID="_17078134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174"/>
    <w:multiLevelType w:val="hybridMultilevel"/>
    <w:tmpl w:val="54E413E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67A"/>
    <w:multiLevelType w:val="hybridMultilevel"/>
    <w:tmpl w:val="4FA8696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C772B"/>
    <w:multiLevelType w:val="hybridMultilevel"/>
    <w:tmpl w:val="662AEA8C"/>
    <w:lvl w:ilvl="0" w:tplc="6E367A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A7E74"/>
    <w:multiLevelType w:val="hybridMultilevel"/>
    <w:tmpl w:val="8BDE42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4B"/>
    <w:rsid w:val="00027E53"/>
    <w:rsid w:val="00050C37"/>
    <w:rsid w:val="001D3E25"/>
    <w:rsid w:val="00326833"/>
    <w:rsid w:val="003D6B4A"/>
    <w:rsid w:val="004D57D9"/>
    <w:rsid w:val="004D62E1"/>
    <w:rsid w:val="00572726"/>
    <w:rsid w:val="00584C61"/>
    <w:rsid w:val="00634A32"/>
    <w:rsid w:val="006B3563"/>
    <w:rsid w:val="0073104B"/>
    <w:rsid w:val="007F539B"/>
    <w:rsid w:val="008B02E7"/>
    <w:rsid w:val="008E247A"/>
    <w:rsid w:val="008F28D6"/>
    <w:rsid w:val="00A54E72"/>
    <w:rsid w:val="00A9742C"/>
    <w:rsid w:val="00B17C85"/>
    <w:rsid w:val="00C93EC8"/>
    <w:rsid w:val="00CE26D4"/>
    <w:rsid w:val="00D66CDC"/>
    <w:rsid w:val="00DA2AAD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E4850"/>
  <w15:docId w15:val="{99E70CCD-6B04-46A1-85C3-9F74777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0C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JHyIAkNqOOh/WjyisL8afyskA==">AMUW2mX4y3HBLonWaez7lKCHqlD1pPTpKN0YZpxRPFnb4VCa489/UBOQhMnypkVvemoYKzndZSCbqqYP4M1/nU89Me+TnlRPNXczO5Iomg2MVJ9146sn67Of4KBYdaBP313QnNTslKVF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Elisabetta Cesana</cp:lastModifiedBy>
  <cp:revision>4</cp:revision>
  <dcterms:created xsi:type="dcterms:W3CDTF">2022-02-22T11:33:00Z</dcterms:created>
  <dcterms:modified xsi:type="dcterms:W3CDTF">2022-03-03T10:51:00Z</dcterms:modified>
</cp:coreProperties>
</file>